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13" w:rsidRPr="00480F13" w:rsidRDefault="00480F13" w:rsidP="00480F13">
      <w:pPr>
        <w:spacing w:after="120" w:line="240" w:lineRule="auto"/>
        <w:rPr>
          <w:rFonts w:ascii="Arial" w:eastAsia="Times New Roman" w:hAnsi="Arial" w:cs="Arial"/>
          <w:bCs/>
          <w:lang w:eastAsia="de-CH"/>
        </w:rPr>
      </w:pPr>
      <w:r w:rsidRPr="00480F13">
        <w:rPr>
          <w:rFonts w:ascii="Arial" w:eastAsia="Times New Roman" w:hAnsi="Arial" w:cs="Arial"/>
          <w:bCs/>
          <w:lang w:eastAsia="de-CH"/>
        </w:rPr>
        <w:t>Protestaktion für Lohnerhöhungen auf dem Bau</w:t>
      </w:r>
    </w:p>
    <w:p w:rsidR="00480F13" w:rsidRPr="00480F13" w:rsidRDefault="00480F13" w:rsidP="00480F13">
      <w:pPr>
        <w:spacing w:after="120" w:line="240" w:lineRule="auto"/>
        <w:rPr>
          <w:rFonts w:ascii="Arial" w:eastAsia="Times New Roman" w:hAnsi="Arial" w:cs="Arial"/>
          <w:b/>
          <w:sz w:val="36"/>
          <w:szCs w:val="36"/>
          <w:lang w:eastAsia="de-CH"/>
        </w:rPr>
      </w:pPr>
      <w:r w:rsidRPr="00480F13">
        <w:rPr>
          <w:rFonts w:ascii="Arial" w:eastAsia="Times New Roman" w:hAnsi="Arial" w:cs="Arial"/>
          <w:b/>
          <w:sz w:val="36"/>
          <w:szCs w:val="36"/>
          <w:lang w:eastAsia="de-CH"/>
        </w:rPr>
        <w:t>Boom auf dem Bau:</w:t>
      </w:r>
      <w:r w:rsidRPr="00480F13">
        <w:rPr>
          <w:rFonts w:ascii="Arial" w:eastAsia="Times New Roman" w:hAnsi="Arial" w:cs="Arial"/>
          <w:b/>
          <w:sz w:val="36"/>
          <w:szCs w:val="36"/>
          <w:lang w:eastAsia="de-CH"/>
        </w:rPr>
        <w:br/>
        <w:t xml:space="preserve">Arbeiter haben eine Lohnerhöhung verdient </w:t>
      </w:r>
    </w:p>
    <w:p w:rsidR="00480F13" w:rsidRDefault="00480F13" w:rsidP="00480F13">
      <w:pPr>
        <w:spacing w:after="120" w:line="240" w:lineRule="auto"/>
        <w:rPr>
          <w:rFonts w:ascii="Arial" w:eastAsia="Times New Roman" w:hAnsi="Arial" w:cs="Arial"/>
          <w:bCs/>
          <w:lang w:eastAsia="de-CH"/>
        </w:rPr>
      </w:pPr>
      <w:r w:rsidRPr="00480F13">
        <w:rPr>
          <w:rFonts w:ascii="Arial" w:eastAsia="Times New Roman" w:hAnsi="Arial" w:cs="Arial"/>
          <w:bCs/>
          <w:lang w:eastAsia="de-CH"/>
        </w:rPr>
        <w:t xml:space="preserve">Mehr als 450 Bauarbeiter legten heute auf der Grossbaustelle Glattpark in Opfikon-Glattbrugg (ZH) eine verlängerte Mittagspause ein. Damit setzten sie ein klares Signal vor den morgigen Lohnverhandlungen zwischen der Gewerkschaft </w:t>
      </w:r>
      <w:proofErr w:type="spellStart"/>
      <w:r w:rsidRPr="00480F13">
        <w:rPr>
          <w:rFonts w:ascii="Arial" w:eastAsia="Times New Roman" w:hAnsi="Arial" w:cs="Arial"/>
          <w:bCs/>
          <w:lang w:eastAsia="de-CH"/>
        </w:rPr>
        <w:t>Unia</w:t>
      </w:r>
      <w:proofErr w:type="spellEnd"/>
      <w:r w:rsidRPr="00480F13">
        <w:rPr>
          <w:rFonts w:ascii="Arial" w:eastAsia="Times New Roman" w:hAnsi="Arial" w:cs="Arial"/>
          <w:bCs/>
          <w:lang w:eastAsia="de-CH"/>
        </w:rPr>
        <w:t xml:space="preserve"> und dem Baumeisterverband. Die Arbeiter fordern eine Erhöhung der Löhne um 80 Franken. Doch der Baumeisterverband kneift.</w:t>
      </w:r>
    </w:p>
    <w:p w:rsidR="00480F13" w:rsidRDefault="00480F13" w:rsidP="00480F13">
      <w:pPr>
        <w:spacing w:after="120" w:line="240" w:lineRule="auto"/>
        <w:rPr>
          <w:rFonts w:ascii="Arial" w:eastAsia="Times New Roman" w:hAnsi="Arial" w:cs="Arial"/>
          <w:lang w:eastAsia="de-CH"/>
        </w:rPr>
      </w:pPr>
      <w:r w:rsidRPr="00480F13">
        <w:rPr>
          <w:rFonts w:ascii="Arial" w:eastAsia="Times New Roman" w:hAnsi="Arial" w:cs="Arial"/>
          <w:lang w:eastAsia="de-CH"/>
        </w:rPr>
        <w:t>Die Bauwirtschaft hat in den vergangenen Jahren Rekordumsätze erzielt, auch für 2013 sieht die Perspektive sehr gut aus. Die Auftragsbücher sind im Hoch- und Tiefbau voll. Der Bauwirtschaft geht es blendend. Und dies dank den Bauarbeitern, die Tag für Tag harte Arbeit leisten. Auch sie haben ihren Anteil am Erfolg verdient; ohne sie wäre der Erfolg der Schweizer Bauwirtschaft nicht möglich.</w:t>
      </w:r>
    </w:p>
    <w:p w:rsidR="00480F13" w:rsidRPr="00480F13" w:rsidRDefault="00480F13" w:rsidP="00480F13">
      <w:pPr>
        <w:spacing w:after="120" w:line="240" w:lineRule="auto"/>
        <w:rPr>
          <w:rFonts w:ascii="Arial" w:eastAsia="Times New Roman" w:hAnsi="Arial" w:cs="Arial"/>
          <w:lang w:eastAsia="de-CH"/>
        </w:rPr>
      </w:pPr>
      <w:r w:rsidRPr="00480F13">
        <w:rPr>
          <w:rFonts w:ascii="Arial" w:eastAsia="Times New Roman" w:hAnsi="Arial" w:cs="Arial"/>
          <w:b/>
          <w:bCs/>
          <w:lang w:eastAsia="de-CH"/>
        </w:rPr>
        <w:t>Vernünftige Forderung, geizige Baumeister</w:t>
      </w:r>
      <w:r>
        <w:rPr>
          <w:rFonts w:ascii="Arial" w:eastAsia="Times New Roman" w:hAnsi="Arial" w:cs="Arial"/>
          <w:b/>
          <w:bCs/>
          <w:lang w:eastAsia="de-CH"/>
        </w:rPr>
        <w:br/>
      </w:r>
      <w:r w:rsidRPr="00480F13">
        <w:rPr>
          <w:rFonts w:ascii="Arial" w:eastAsia="Times New Roman" w:hAnsi="Arial" w:cs="Arial"/>
          <w:lang w:eastAsia="de-CH"/>
        </w:rPr>
        <w:t xml:space="preserve">Deshalb fordern sie in den aktuellen Lohnverhandlungen 80 Franken mehr Lohn für alle. Eine moderate Forderung, die für die Baufirmen wirtschaftlich gut verkraftbar ist. Bisher hat sich der Baumeisterverband auf den Standpunkt gestellt, dass er „kaum Argumente für eine Lohnerhöhung“ sehe. Das sind Ausreden und darüber sind die Bauarbeiter empört. Gut 450 haben heute auf der Grossbaustelle Glattpark mit einer verlängerten Mittagspause protestiert. Denn sie leisten nicht nur die harte Arbeit, sie sind auch diejenigen, die wissen, wie es ist, wenn man ständig steigende Mieten und Krankenkassenprämien zu bezahlen hat. </w:t>
      </w:r>
    </w:p>
    <w:p w:rsidR="00480F13" w:rsidRPr="00480F13" w:rsidRDefault="00480F13" w:rsidP="00480F13">
      <w:pPr>
        <w:spacing w:after="120" w:line="240" w:lineRule="auto"/>
        <w:rPr>
          <w:rFonts w:ascii="Arial" w:eastAsia="Times New Roman" w:hAnsi="Arial" w:cs="Arial"/>
          <w:sz w:val="20"/>
          <w:szCs w:val="20"/>
          <w:lang w:eastAsia="de-CH"/>
        </w:rPr>
      </w:pPr>
      <w:r w:rsidRPr="00480F13">
        <w:rPr>
          <w:rFonts w:ascii="Arial" w:eastAsia="Times New Roman" w:hAnsi="Arial" w:cs="Arial"/>
          <w:bCs/>
          <w:sz w:val="20"/>
          <w:szCs w:val="20"/>
          <w:lang w:eastAsia="de-CH"/>
        </w:rPr>
        <w:t>Für Rückfragen: </w:t>
      </w:r>
      <w:r w:rsidRPr="00480F13">
        <w:rPr>
          <w:rFonts w:ascii="Arial" w:eastAsia="Times New Roman" w:hAnsi="Arial" w:cs="Arial"/>
          <w:sz w:val="20"/>
          <w:szCs w:val="20"/>
          <w:lang w:eastAsia="de-CH"/>
        </w:rPr>
        <w:t xml:space="preserve">Lorenz Keller, Mediensprecher </w:t>
      </w:r>
      <w:proofErr w:type="spellStart"/>
      <w:r w:rsidRPr="00480F13">
        <w:rPr>
          <w:rFonts w:ascii="Arial" w:eastAsia="Times New Roman" w:hAnsi="Arial" w:cs="Arial"/>
          <w:sz w:val="20"/>
          <w:szCs w:val="20"/>
          <w:lang w:eastAsia="de-CH"/>
        </w:rPr>
        <w:t>Unia</w:t>
      </w:r>
      <w:proofErr w:type="spellEnd"/>
      <w:r w:rsidRPr="00480F13">
        <w:rPr>
          <w:rFonts w:ascii="Arial" w:eastAsia="Times New Roman" w:hAnsi="Arial" w:cs="Arial"/>
          <w:sz w:val="20"/>
          <w:szCs w:val="20"/>
          <w:lang w:eastAsia="de-CH"/>
        </w:rPr>
        <w:t xml:space="preserve"> Zürich-Schaffhausen, 079 334 32 73</w:t>
      </w:r>
    </w:p>
    <w:p w:rsidR="00FA18D5" w:rsidRDefault="00480F13" w:rsidP="00480F13">
      <w:pPr>
        <w:keepNext/>
        <w:spacing w:after="120" w:line="240" w:lineRule="auto"/>
        <w:rPr>
          <w:rFonts w:ascii="Arial" w:eastAsia="Times New Roman" w:hAnsi="Arial" w:cs="Arial"/>
          <w:bCs/>
          <w:lang w:eastAsia="de-CH"/>
        </w:rPr>
      </w:pPr>
      <w:proofErr w:type="spellStart"/>
      <w:r w:rsidRPr="00480F13">
        <w:rPr>
          <w:rFonts w:ascii="Arial" w:eastAsia="Times New Roman" w:hAnsi="Arial" w:cs="Arial"/>
          <w:bCs/>
          <w:lang w:eastAsia="de-CH"/>
        </w:rPr>
        <w:t>Unia</w:t>
      </w:r>
      <w:proofErr w:type="spellEnd"/>
      <w:r w:rsidRPr="00480F13">
        <w:rPr>
          <w:rFonts w:ascii="Arial" w:eastAsia="Times New Roman" w:hAnsi="Arial" w:cs="Arial"/>
          <w:bCs/>
          <w:lang w:eastAsia="de-CH"/>
        </w:rPr>
        <w:t>, Medienmitteilung 14.9.2013.</w:t>
      </w:r>
      <w:r w:rsidRPr="00480F13">
        <w:rPr>
          <w:rFonts w:ascii="Arial" w:eastAsia="Times New Roman" w:hAnsi="Arial" w:cs="Arial"/>
          <w:bCs/>
          <w:lang w:eastAsia="de-CH"/>
        </w:rPr>
        <w:br/>
      </w:r>
      <w:proofErr w:type="spellStart"/>
      <w:r w:rsidRPr="00480F13">
        <w:rPr>
          <w:rFonts w:ascii="Arial" w:eastAsia="Times New Roman" w:hAnsi="Arial" w:cs="Arial"/>
          <w:bCs/>
          <w:lang w:eastAsia="de-CH"/>
        </w:rPr>
        <w:t>Unia</w:t>
      </w:r>
      <w:proofErr w:type="spellEnd"/>
      <w:r w:rsidRPr="00480F13">
        <w:rPr>
          <w:rFonts w:ascii="Arial" w:eastAsia="Times New Roman" w:hAnsi="Arial" w:cs="Arial"/>
          <w:bCs/>
          <w:lang w:eastAsia="de-CH"/>
        </w:rPr>
        <w:t xml:space="preserve"> Schweiz &gt; Bauwirtschaft. Lohnerhöhung. 2013-09-14</w:t>
      </w:r>
      <w:r>
        <w:rPr>
          <w:rFonts w:ascii="Arial" w:eastAsia="Times New Roman" w:hAnsi="Arial" w:cs="Arial"/>
          <w:bCs/>
          <w:lang w:eastAsia="de-CH"/>
        </w:rPr>
        <w:t>.</w:t>
      </w:r>
    </w:p>
    <w:p w:rsidR="00480F13" w:rsidRPr="00480F13" w:rsidRDefault="00480F13" w:rsidP="00480F13">
      <w:pPr>
        <w:keepNext/>
        <w:spacing w:after="120" w:line="240" w:lineRule="auto"/>
        <w:rPr>
          <w:color w:val="FF0000"/>
        </w:rPr>
      </w:pPr>
      <w:r w:rsidRPr="00480F13">
        <w:rPr>
          <w:rFonts w:ascii="Arial" w:eastAsia="Times New Roman" w:hAnsi="Arial" w:cs="Arial"/>
          <w:bCs/>
          <w:color w:val="FF0000"/>
          <w:lang w:eastAsia="de-CH"/>
        </w:rPr>
        <w:t>Ganzer Text</w:t>
      </w:r>
    </w:p>
    <w:sectPr w:rsidR="00480F13" w:rsidRPr="00480F13" w:rsidSect="00FA18D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0F13"/>
    <w:rsid w:val="00480F13"/>
    <w:rsid w:val="00FA18D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18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6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1475</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2013-10-25T08:19:00Z</dcterms:created>
  <dcterms:modified xsi:type="dcterms:W3CDTF">2013-10-25T08:30:00Z</dcterms:modified>
</cp:coreProperties>
</file>